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Bahnschrift" w:hAnsi="Bahnschrift" w:cs="Bahnschrift"/>
          <w:b/>
          <w:color w:val="000000"/>
          <w:szCs w:val="24"/>
        </w:rPr>
      </w:pPr>
      <w:r>
        <w:rPr>
          <w:rFonts w:cs="Bahnschrift" w:ascii="Bahnschrift" w:hAnsi="Bahnschrift"/>
          <w:b/>
          <w:color w:val="000000"/>
          <w:szCs w:val="24"/>
        </w:rPr>
        <w:t xml:space="preserve">DEKLARACJA WPŁAT SKŁADKI NA FUNDUSZ RADY RODZICÓW 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b/>
          <w:color w:val="000000"/>
          <w:szCs w:val="24"/>
        </w:rPr>
      </w:pPr>
      <w:r>
        <w:rPr>
          <w:rFonts w:cs="Bahnschrift" w:ascii="Bahnschrift" w:hAnsi="Bahnschrift"/>
          <w:b/>
          <w:color w:val="000000"/>
          <w:szCs w:val="24"/>
        </w:rPr>
        <w:t>w roku szkolnym 2026/27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20"/>
          <w:szCs w:val="20"/>
        </w:rPr>
      </w:pPr>
      <w:r>
        <w:rPr>
          <w:rFonts w:cs="Bahnschrift" w:ascii="Bahnschrift" w:hAnsi="Bahnschrift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Klasa, Imię i nazwisko ucznia,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Deklaruję wpłatę kwoty: 350 zł lub (inna kwota) ........................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Wpłaty składki dokonam:  </w:t>
      </w:r>
      <w:r>
        <w:rPr>
          <w:rFonts w:eastAsia="Symbol" w:cs="Symbol" w:ascii="Symbol" w:hAnsi="Symbol"/>
          <w:color w:val="000000"/>
          <w:szCs w:val="24"/>
        </w:rPr>
        <w:sym w:font="Symbol" w:char="f09e"/>
      </w:r>
      <w:r>
        <w:rPr>
          <w:rFonts w:cs="Times New Roman"/>
          <w:color w:val="000000"/>
          <w:szCs w:val="24"/>
        </w:rPr>
        <w:t xml:space="preserve"> jednorazowo, </w:t>
      </w:r>
      <w:r>
        <w:rPr>
          <w:rFonts w:eastAsia="Symbol" w:cs="Symbol" w:ascii="Symbol" w:hAnsi="Symbol"/>
          <w:color w:val="000000"/>
          <w:szCs w:val="24"/>
        </w:rPr>
        <w:sym w:font="Symbol" w:char="f09e"/>
      </w:r>
      <w:r>
        <w:rPr>
          <w:rFonts w:cs="Times New Roman"/>
          <w:color w:val="000000"/>
          <w:szCs w:val="24"/>
        </w:rPr>
        <w:t xml:space="preserve"> kwartalnie, </w:t>
      </w:r>
      <w:r>
        <w:rPr>
          <w:rFonts w:eastAsia="Symbol" w:cs="Symbol" w:ascii="Symbol" w:hAnsi="Symbol"/>
          <w:color w:val="000000"/>
          <w:szCs w:val="24"/>
        </w:rPr>
        <w:sym w:font="Symbol" w:char="f09e"/>
      </w:r>
      <w:r>
        <w:rPr>
          <w:rFonts w:cs="Times New Roman"/>
          <w:color w:val="000000"/>
          <w:szCs w:val="24"/>
        </w:rPr>
        <w:t xml:space="preserve"> miesięcznie</w:t>
      </w:r>
      <w:r>
        <w:rPr>
          <w:rFonts w:cs="Times New Roman"/>
          <w:color w:val="000000"/>
          <w:sz w:val="20"/>
          <w:szCs w:val="20"/>
        </w:rPr>
        <w:t xml:space="preserve">. </w:t>
      </w:r>
      <w:r>
        <w:rPr>
          <w:rFonts w:cs="Times New Roman"/>
          <w:color w:val="000000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…………………………………………………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data i podpis Rodzica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Prosimy o wpłaty składek na Fundusz Rady Rodziców przelewem na rachunek: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Rada Rodziców, ul. Nowowiejska 37a, 02-010 Warszawa </w:t>
        <w:br/>
        <w:t>Erste Bank Polska S.A. 45 1090 1014 0000 0001 0703 5616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podając w tytule </w:t>
      </w:r>
      <w:r>
        <w:rPr>
          <w:rFonts w:eastAsia="Times New Roman" w:cs="Times New Roman"/>
          <w:b/>
          <w:szCs w:val="24"/>
          <w:u w:val="single"/>
          <w:lang w:eastAsia="pl-PL"/>
        </w:rPr>
        <w:t xml:space="preserve">WYŁĄCZNIE </w:t>
      </w:r>
      <w:r>
        <w:rPr>
          <w:rFonts w:eastAsia="Times New Roman" w:cs="Times New Roman"/>
          <w:szCs w:val="24"/>
          <w:lang w:eastAsia="pl-PL"/>
        </w:rPr>
        <w:t>klasę, imię i nazwisko dziecka</w:t>
      </w:r>
      <w:r>
        <w:rPr>
          <w:rFonts w:eastAsia="Times New Roman" w:cs="Times New Roman"/>
          <w:b/>
          <w:szCs w:val="24"/>
          <w:lang w:eastAsia="pl-PL"/>
        </w:rPr>
        <w:t>,</w:t>
      </w:r>
      <w:r>
        <w:rPr>
          <w:rFonts w:eastAsia="Times New Roman" w:cs="Times New Roman"/>
          <w:szCs w:val="24"/>
          <w:lang w:eastAsia="pl-PL"/>
        </w:rPr>
        <w:t xml:space="preserve"> np. "</w:t>
      </w:r>
      <w:r>
        <w:rPr>
          <w:rFonts w:eastAsia="Times New Roman" w:cs="Times New Roman"/>
          <w:b/>
          <w:szCs w:val="24"/>
          <w:lang w:eastAsia="pl-PL"/>
        </w:rPr>
        <w:t>1A ANNA NOWAK</w:t>
      </w:r>
      <w:r>
        <w:rPr>
          <w:rFonts w:eastAsia="Times New Roman" w:cs="Times New Roman"/>
          <w:szCs w:val="24"/>
          <w:lang w:eastAsia="pl-PL"/>
        </w:rPr>
        <w:t>"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sz w:val="16"/>
          <w:szCs w:val="16"/>
          <w:lang w:eastAsia="pl-PL"/>
        </w:rPr>
      </w:pPr>
      <w:r>
        <w:rPr>
          <w:rFonts w:cs="Bahnschrift" w:ascii="Bahnschrift" w:hAnsi="Bahnschrift"/>
          <w:color w:val="000000"/>
          <w:sz w:val="16"/>
          <w:szCs w:val="16"/>
        </w:rPr>
        <w:t>Na podstawie art. 6 ust. 1 lit a. Rozporządzenia Parlamentu Europejskiego i Rady (UE) 2016/678 z dnia 27 kwietnia 2016 r.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w sprawie ochrony osób fizycznych w związku z przetwarzaniem danych osobowych i w sprawie swobodnego przepływu tych danych oraz uchylenia dyrektywy 95/46/WE (ogólne rozporządzenie o ochronie danych osobowych) wyrażam zgodę na przetwarzanie moich danych osobowych.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1. Administratorem Pani/Pana danych osobowych jest XIV LO im. S. Staszica; 02-010 Warszawa.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563C2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 xml:space="preserve">2. Dane kontaktowe inspektora ochrony danych: </w:t>
      </w:r>
      <w:r>
        <w:rPr>
          <w:rFonts w:cs="Bahnschrift" w:ascii="Bahnschrift" w:hAnsi="Bahnschrift"/>
          <w:color w:val="0563C2"/>
          <w:sz w:val="16"/>
          <w:szCs w:val="16"/>
        </w:rPr>
        <w:t>iod@dbfo-ochota.waw.pl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3. Podane przez Panią/Pana dane osobowe będą przetwarzane wyłącznie do celów wynikających ze Statutu Szkoły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i Regulaminu Rady Rodziców.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4. Pani/Pana dane osobowe będą przechowywane przez czas określony przepisami prawa.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5. Przysługuje Pani/Panu prawo do dostępu, możliwości poprawienia, żądania zaprzestania przetwarzania danych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osobowych dotyczących Pani/Pana.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  <w:t>6. Przysługuje Pani/Panu prawo do wniesienia skargi do Prezesa Urzędu ochrony danych Osobowych, ul. Stawki 2; 00-193 Warszawa</w:t>
      </w:r>
    </w:p>
    <w:sectPr>
      <w:type w:val="nextPage"/>
      <w:pgSz w:w="11906" w:h="16838"/>
      <w:pgMar w:left="1417" w:right="1417" w:gutter="0" w:header="0" w:top="709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ahnschrif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152f09"/>
    <w:pPr>
      <w:spacing w:before="0" w:after="16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LibreOffice/24.2.7.2$Linux_X86_64 LibreOffice_project/420$Build-2</Application>
  <AppVersion>15.0000</AppVersion>
  <Pages>1</Pages>
  <Words>221</Words>
  <Characters>1474</Characters>
  <CharactersWithSpaces>1679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2026-09-09T08:28:00Z</dcterms:created>
  <dc:creator>Agaluka</dc:creator>
  <dc:description/>
  <dc:language>pl-PL</dc:language>
  <cp:lastModifiedBy/>
  <dcterms:modified xsi:type="dcterms:W3CDTF">2026-09-09T10:46:30Z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